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94" w:rsidRDefault="00B31B94"/>
    <w:p w:rsidR="005C040A" w:rsidRDefault="005C040A" w:rsidP="00EA7818">
      <w:pPr>
        <w:jc w:val="center"/>
        <w:rPr>
          <w:b/>
          <w:sz w:val="36"/>
        </w:rPr>
      </w:pPr>
      <w:r>
        <w:rPr>
          <w:noProof/>
          <w:lang w:eastAsia="it-IT"/>
        </w:rPr>
        <w:drawing>
          <wp:inline distT="0" distB="0" distL="0" distR="0" wp14:anchorId="4787805F" wp14:editId="3454A2DD">
            <wp:extent cx="1400175" cy="1400175"/>
            <wp:effectExtent l="0" t="0" r="0" b="0"/>
            <wp:docPr id="2" name="Immagine 2" descr="C:\Documents and Settings\ldiotallevi\Desktop\unname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Documents and Settings\ldiotallevi\Desktop\unnamed (1)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0A" w:rsidRDefault="005C040A" w:rsidP="00EA7818">
      <w:pPr>
        <w:jc w:val="center"/>
        <w:rPr>
          <w:b/>
          <w:sz w:val="36"/>
        </w:rPr>
      </w:pPr>
    </w:p>
    <w:p w:rsidR="00F95539" w:rsidRPr="005C040A" w:rsidRDefault="00F95539" w:rsidP="00EA7818">
      <w:pPr>
        <w:jc w:val="center"/>
        <w:rPr>
          <w:b/>
          <w:sz w:val="36"/>
          <w:lang w:val="en-US"/>
        </w:rPr>
      </w:pPr>
      <w:r w:rsidRPr="005C040A">
        <w:rPr>
          <w:b/>
          <w:sz w:val="36"/>
          <w:lang w:val="en-US"/>
        </w:rPr>
        <w:t>PROGETTO</w:t>
      </w:r>
      <w:r w:rsidR="003A4CF8" w:rsidRPr="005C040A">
        <w:rPr>
          <w:b/>
          <w:sz w:val="36"/>
          <w:lang w:val="en-US"/>
        </w:rPr>
        <w:t xml:space="preserve"> HTA </w:t>
      </w:r>
      <w:r w:rsidR="002C6C09" w:rsidRPr="005C040A">
        <w:rPr>
          <w:b/>
          <w:sz w:val="36"/>
          <w:lang w:val="en-US"/>
        </w:rPr>
        <w:t xml:space="preserve"> </w:t>
      </w:r>
      <w:r w:rsidR="003A4CF8" w:rsidRPr="005C040A">
        <w:rPr>
          <w:b/>
          <w:sz w:val="36"/>
          <w:lang w:val="en-US"/>
        </w:rPr>
        <w:t xml:space="preserve"> -</w:t>
      </w:r>
      <w:r w:rsidR="002C6C09" w:rsidRPr="005C040A">
        <w:rPr>
          <w:b/>
          <w:sz w:val="36"/>
          <w:lang w:val="en-US"/>
        </w:rPr>
        <w:t xml:space="preserve">  </w:t>
      </w:r>
      <w:r w:rsidR="003A4CF8" w:rsidRPr="005C040A">
        <w:rPr>
          <w:b/>
          <w:sz w:val="36"/>
          <w:lang w:val="en-US"/>
        </w:rPr>
        <w:t xml:space="preserve"> HIGH-TECH ACADEMY</w:t>
      </w:r>
    </w:p>
    <w:p w:rsidR="00D806F3" w:rsidRDefault="00DC7906" w:rsidP="009211B1">
      <w:pPr>
        <w:jc w:val="both"/>
      </w:pPr>
      <w:r>
        <w:t>La Hi</w:t>
      </w:r>
      <w:r w:rsidR="003A4CF8">
        <w:t>-Tech Academy (HTA) è una societ</w:t>
      </w:r>
      <w:r w:rsidR="005C040A">
        <w:t xml:space="preserve">à di servizi avente come scopo </w:t>
      </w:r>
      <w:r w:rsidR="003A4CF8">
        <w:t>la diffusione e la promozione delle più moderne tecnologie attinenti il mondo dell’outdoor e più specificatamente quelle riguardanti il mondo della caccia e della cinofilia. Gli obiettivi dell’HTA sono quelli di riuscire a rendere quanto più comprensibile e di facile utilizzo tutto ciò che riguarda il mondo della tecnologia.</w:t>
      </w:r>
    </w:p>
    <w:p w:rsidR="00F95539" w:rsidRDefault="00F95539" w:rsidP="009211B1">
      <w:pPr>
        <w:jc w:val="both"/>
      </w:pPr>
    </w:p>
    <w:p w:rsidR="00F95539" w:rsidRPr="00F95539" w:rsidRDefault="00F95539" w:rsidP="007C51F4">
      <w:pPr>
        <w:ind w:firstLine="708"/>
        <w:jc w:val="both"/>
        <w:rPr>
          <w:b/>
        </w:rPr>
      </w:pPr>
      <w:r w:rsidRPr="00F95539">
        <w:rPr>
          <w:b/>
        </w:rPr>
        <w:t xml:space="preserve">PUBBLICO </w:t>
      </w:r>
    </w:p>
    <w:p w:rsidR="004E75AF" w:rsidRDefault="00F95539" w:rsidP="009211B1">
      <w:pPr>
        <w:jc w:val="both"/>
      </w:pPr>
      <w:r>
        <w:t>I</w:t>
      </w:r>
      <w:r w:rsidR="00185A0C">
        <w:t xml:space="preserve">l </w:t>
      </w:r>
      <w:r w:rsidR="00DC7906">
        <w:t>pubblico al quale la Hi</w:t>
      </w:r>
      <w:r w:rsidR="007C66BC">
        <w:t>-Tech A</w:t>
      </w:r>
      <w:r w:rsidR="007C51F4">
        <w:t>cademy intende rivolgersi</w:t>
      </w:r>
      <w:r w:rsidR="00185A0C">
        <w:t xml:space="preserve"> </w:t>
      </w:r>
      <w:r w:rsidR="00D806F3">
        <w:t>è quello di cacciatori e c</w:t>
      </w:r>
      <w:r>
        <w:t xml:space="preserve">inofili che </w:t>
      </w:r>
      <w:r w:rsidR="007C51F4">
        <w:t>vogli</w:t>
      </w:r>
      <w:r>
        <w:t>ono specializzar</w:t>
      </w:r>
      <w:r w:rsidR="00D806F3">
        <w:t>si</w:t>
      </w:r>
      <w:r>
        <w:t xml:space="preserve"> </w:t>
      </w:r>
      <w:r w:rsidR="00D806F3">
        <w:t>nel</w:t>
      </w:r>
      <w:r>
        <w:t xml:space="preserve">la </w:t>
      </w:r>
      <w:r w:rsidR="007C51F4">
        <w:t>propria disciplina venatoria</w:t>
      </w:r>
      <w:r>
        <w:t xml:space="preserve"> attraverso l’utilizzo di </w:t>
      </w:r>
      <w:r w:rsidR="00D806F3">
        <w:t xml:space="preserve">una gamma di prodotti, </w:t>
      </w:r>
      <w:r>
        <w:t>dall’abbigliamento tecnico</w:t>
      </w:r>
      <w:r w:rsidR="007C51F4">
        <w:t>,</w:t>
      </w:r>
      <w:r>
        <w:t xml:space="preserve"> </w:t>
      </w:r>
      <w:r w:rsidR="007C51F4">
        <w:t>alle</w:t>
      </w:r>
      <w:r>
        <w:t xml:space="preserve"> calzature </w:t>
      </w:r>
      <w:r w:rsidR="00083841">
        <w:t>agli accessori elettronici, per vivere</w:t>
      </w:r>
      <w:r w:rsidR="007C51F4">
        <w:t xml:space="preserve"> al meglio la propria passione, in assoluta sicurezza</w:t>
      </w:r>
      <w:r w:rsidR="00083841">
        <w:t xml:space="preserve">, </w:t>
      </w:r>
      <w:r w:rsidR="007C51F4">
        <w:t xml:space="preserve">e poterla poi </w:t>
      </w:r>
      <w:r w:rsidR="00083841">
        <w:t>riv</w:t>
      </w:r>
      <w:r w:rsidR="007C51F4">
        <w:t>ive</w:t>
      </w:r>
      <w:r w:rsidR="00083841">
        <w:t xml:space="preserve">re e condividere </w:t>
      </w:r>
      <w:r w:rsidR="007C51F4">
        <w:t>attraverso i molteplici canali a disposizione, in particolare il web</w:t>
      </w:r>
    </w:p>
    <w:p w:rsidR="00F95539" w:rsidRPr="00F95539" w:rsidRDefault="00F95539" w:rsidP="007C51F4">
      <w:pPr>
        <w:ind w:firstLine="708"/>
        <w:jc w:val="both"/>
        <w:rPr>
          <w:b/>
        </w:rPr>
      </w:pPr>
      <w:r w:rsidRPr="00F95539">
        <w:rPr>
          <w:b/>
        </w:rPr>
        <w:t xml:space="preserve">PRODOTTI </w:t>
      </w:r>
    </w:p>
    <w:p w:rsidR="00367052" w:rsidRDefault="004E75AF" w:rsidP="009211B1">
      <w:pPr>
        <w:pStyle w:val="Paragrafoelenco"/>
        <w:numPr>
          <w:ilvl w:val="0"/>
          <w:numId w:val="1"/>
        </w:numPr>
        <w:jc w:val="both"/>
      </w:pPr>
      <w:r w:rsidRPr="009211B1">
        <w:rPr>
          <w:u w:val="single"/>
        </w:rPr>
        <w:t>ABBIGLIAMENTO</w:t>
      </w:r>
      <w:r>
        <w:t xml:space="preserve">: </w:t>
      </w:r>
      <w:r w:rsidR="003A4CF8">
        <w:t>commercializzazione di prodotti</w:t>
      </w:r>
      <w:r>
        <w:t xml:space="preserve"> </w:t>
      </w:r>
      <w:r w:rsidR="003A4CF8">
        <w:t xml:space="preserve">altamente </w:t>
      </w:r>
      <w:r>
        <w:t>specifici</w:t>
      </w:r>
      <w:r w:rsidR="00F95539">
        <w:t xml:space="preserve"> per le esigenze </w:t>
      </w:r>
      <w:r>
        <w:t>di ogni tipologia di caccia</w:t>
      </w:r>
      <w:r w:rsidR="003A4CF8">
        <w:t xml:space="preserve">, con particolare riferimento </w:t>
      </w:r>
      <w:r w:rsidR="002132AC">
        <w:t>all’abbigliamento tecnico intimo</w:t>
      </w:r>
    </w:p>
    <w:p w:rsidR="00F95539" w:rsidRDefault="00F95539" w:rsidP="002132AC">
      <w:pPr>
        <w:pStyle w:val="Paragrafoelenco"/>
        <w:jc w:val="both"/>
      </w:pPr>
      <w:r>
        <w:t xml:space="preserve"> </w:t>
      </w:r>
    </w:p>
    <w:p w:rsidR="007C51F4" w:rsidRDefault="00367052" w:rsidP="007C51F4">
      <w:pPr>
        <w:pStyle w:val="Paragrafoelenco"/>
        <w:numPr>
          <w:ilvl w:val="0"/>
          <w:numId w:val="1"/>
        </w:numPr>
        <w:jc w:val="both"/>
      </w:pPr>
      <w:r w:rsidRPr="007C51F4">
        <w:rPr>
          <w:u w:val="single"/>
        </w:rPr>
        <w:t>KIT SHAREMOTIONS</w:t>
      </w:r>
      <w:r>
        <w:t>: realizzazione di diversi</w:t>
      </w:r>
      <w:r w:rsidR="00DE565D">
        <w:t xml:space="preserve"> kit modulari ed implementabili</w:t>
      </w:r>
      <w:r>
        <w:t xml:space="preserve"> </w:t>
      </w:r>
      <w:r w:rsidR="00DE565D">
        <w:t>composti da</w:t>
      </w:r>
      <w:r>
        <w:t xml:space="preserve"> telecamere </w:t>
      </w:r>
      <w:r w:rsidR="00DE565D">
        <w:t xml:space="preserve">hi-tech, </w:t>
      </w:r>
      <w:r>
        <w:t>leggere e</w:t>
      </w:r>
      <w:r w:rsidR="000A5D57">
        <w:t xml:space="preserve"> </w:t>
      </w:r>
      <w:r w:rsidR="00DE565D">
        <w:t xml:space="preserve">versatili, da indossare, apporre sul fucile e sul proprio ausiliare. </w:t>
      </w:r>
    </w:p>
    <w:p w:rsidR="00F95539" w:rsidRDefault="00F95539" w:rsidP="007C51F4">
      <w:pPr>
        <w:jc w:val="both"/>
      </w:pPr>
    </w:p>
    <w:p w:rsidR="005C040A" w:rsidRDefault="005C040A" w:rsidP="007C51F4">
      <w:pPr>
        <w:jc w:val="both"/>
      </w:pPr>
    </w:p>
    <w:p w:rsidR="005C040A" w:rsidRDefault="005C040A" w:rsidP="007C51F4">
      <w:pPr>
        <w:jc w:val="both"/>
      </w:pPr>
    </w:p>
    <w:p w:rsidR="005C040A" w:rsidRDefault="005C040A" w:rsidP="005C040A">
      <w:pPr>
        <w:jc w:val="center"/>
      </w:pPr>
      <w:hyperlink r:id="rId6" w:history="1">
        <w:r>
          <w:rPr>
            <w:rStyle w:val="Collegamentoipertestuale"/>
          </w:rPr>
          <w:t>www.htacademy.it</w:t>
        </w:r>
      </w:hyperlink>
    </w:p>
    <w:p w:rsidR="005C040A" w:rsidRPr="005C040A" w:rsidRDefault="005C040A" w:rsidP="005C040A">
      <w:pPr>
        <w:jc w:val="center"/>
      </w:pPr>
      <w:r w:rsidRPr="005C040A">
        <w:t xml:space="preserve">Email – </w:t>
      </w:r>
      <w:hyperlink r:id="rId7" w:history="1">
        <w:r w:rsidRPr="005C040A">
          <w:rPr>
            <w:rStyle w:val="Collegamentoipertestuale"/>
          </w:rPr>
          <w:t>info@htacademy.it</w:t>
        </w:r>
      </w:hyperlink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>HTA@HITECHACADEMYOFFICIAL</w:t>
      </w:r>
    </w:p>
    <w:p w:rsidR="005C040A" w:rsidRDefault="005C040A" w:rsidP="005C04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61950" cy="361950"/>
            <wp:effectExtent l="0" t="0" r="0" b="0"/>
            <wp:docPr id="9" name="Immagine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361950" cy="361950"/>
            <wp:effectExtent l="0" t="0" r="0" b="0"/>
            <wp:docPr id="8" name="Immagine 8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 xml:space="preserve">Tel. +39 348-5389105 </w:t>
      </w:r>
      <w:proofErr w:type="spellStart"/>
      <w:proofErr w:type="gramStart"/>
      <w:r>
        <w:rPr>
          <w:lang w:val="en-US"/>
        </w:rPr>
        <w:t>Alessio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+39 320-7415908 Andrea</w:t>
      </w:r>
    </w:p>
    <w:p w:rsidR="005C040A" w:rsidRDefault="005C040A" w:rsidP="007C51F4">
      <w:pPr>
        <w:jc w:val="both"/>
      </w:pPr>
    </w:p>
    <w:p w:rsidR="005C040A" w:rsidRDefault="005C040A" w:rsidP="005C040A">
      <w:pPr>
        <w:jc w:val="center"/>
      </w:pPr>
    </w:p>
    <w:p w:rsidR="005C040A" w:rsidRDefault="005C040A" w:rsidP="005C040A">
      <w:pPr>
        <w:jc w:val="center"/>
      </w:pPr>
      <w:r>
        <w:rPr>
          <w:noProof/>
          <w:lang w:eastAsia="it-IT"/>
        </w:rPr>
        <w:drawing>
          <wp:inline distT="0" distB="0" distL="0" distR="0" wp14:anchorId="74EBD44B" wp14:editId="163C3490">
            <wp:extent cx="1400175" cy="1400175"/>
            <wp:effectExtent l="0" t="0" r="0" b="0"/>
            <wp:docPr id="10" name="Immagine 10" descr="C:\Documents and Settings\ldiotallevi\Desktop\unname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Documents and Settings\ldiotallevi\Desktop\unnamed (1)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0A" w:rsidRDefault="005C040A" w:rsidP="007C51F4">
      <w:pPr>
        <w:jc w:val="both"/>
      </w:pPr>
    </w:p>
    <w:p w:rsidR="00DE565D" w:rsidRDefault="00DE565D" w:rsidP="009211B1">
      <w:pPr>
        <w:pStyle w:val="Paragrafoelenco"/>
        <w:numPr>
          <w:ilvl w:val="0"/>
          <w:numId w:val="1"/>
        </w:numPr>
        <w:jc w:val="both"/>
      </w:pPr>
      <w:r w:rsidRPr="009211B1">
        <w:rPr>
          <w:u w:val="single"/>
        </w:rPr>
        <w:t xml:space="preserve">SUPPORTI </w:t>
      </w:r>
      <w:r w:rsidR="000A5D57" w:rsidRPr="009211B1">
        <w:rPr>
          <w:u w:val="single"/>
        </w:rPr>
        <w:t>PHONE</w:t>
      </w:r>
      <w:r w:rsidRPr="009211B1">
        <w:rPr>
          <w:u w:val="single"/>
        </w:rPr>
        <w:t>MOTIONS</w:t>
      </w:r>
      <w:r>
        <w:t>:</w:t>
      </w:r>
      <w:r w:rsidR="000A5D57">
        <w:t xml:space="preserve"> </w:t>
      </w:r>
      <w:r>
        <w:t xml:space="preserve">creazione di supporti per </w:t>
      </w:r>
      <w:proofErr w:type="spellStart"/>
      <w:r>
        <w:t>smartphone</w:t>
      </w:r>
      <w:proofErr w:type="spellEnd"/>
      <w:r>
        <w:t xml:space="preserve"> ed applicabili su carabine, semiauto</w:t>
      </w:r>
      <w:r w:rsidR="002132AC">
        <w:t>matici</w:t>
      </w:r>
      <w:r w:rsidR="00CE2FBC">
        <w:t xml:space="preserve"> e sovrapposti e in calibro 12/20/28/.410</w:t>
      </w:r>
    </w:p>
    <w:p w:rsidR="00DE565D" w:rsidRDefault="00DE565D" w:rsidP="009211B1">
      <w:pPr>
        <w:jc w:val="both"/>
      </w:pPr>
    </w:p>
    <w:p w:rsidR="005C040A" w:rsidRDefault="00CE2FBC" w:rsidP="005C040A">
      <w:pPr>
        <w:pStyle w:val="Paragrafoelenco"/>
        <w:numPr>
          <w:ilvl w:val="0"/>
          <w:numId w:val="1"/>
        </w:numPr>
        <w:jc w:val="both"/>
      </w:pPr>
      <w:r>
        <w:rPr>
          <w:u w:val="single"/>
        </w:rPr>
        <w:t>Hi</w:t>
      </w:r>
      <w:r w:rsidR="002132AC">
        <w:rPr>
          <w:u w:val="single"/>
        </w:rPr>
        <w:t>-</w:t>
      </w:r>
      <w:proofErr w:type="spellStart"/>
      <w:r w:rsidR="002132AC">
        <w:rPr>
          <w:u w:val="single"/>
        </w:rPr>
        <w:t>Tech</w:t>
      </w:r>
      <w:r w:rsidR="000A5D57" w:rsidRPr="009211B1">
        <w:rPr>
          <w:u w:val="single"/>
        </w:rPr>
        <w:t>APP</w:t>
      </w:r>
      <w:proofErr w:type="spellEnd"/>
      <w:r w:rsidR="00DE565D">
        <w:t>:</w:t>
      </w:r>
      <w:r w:rsidR="000A5D57">
        <w:t xml:space="preserve"> </w:t>
      </w:r>
      <w:r w:rsidR="002132AC">
        <w:t>Un’applicazione specifica e modulabile che consenta di memorizzare e condividere le proprie esperienze con gli utenti della community HTA</w:t>
      </w:r>
    </w:p>
    <w:p w:rsidR="00DE565D" w:rsidRDefault="00DE565D" w:rsidP="00CE2FBC">
      <w:pPr>
        <w:ind w:left="709"/>
        <w:jc w:val="both"/>
      </w:pPr>
    </w:p>
    <w:p w:rsidR="00EA7818" w:rsidRDefault="00DE565D" w:rsidP="009211B1">
      <w:pPr>
        <w:pStyle w:val="Paragrafoelenco"/>
        <w:numPr>
          <w:ilvl w:val="0"/>
          <w:numId w:val="1"/>
        </w:numPr>
        <w:jc w:val="both"/>
      </w:pPr>
      <w:r w:rsidRPr="009211B1">
        <w:rPr>
          <w:u w:val="single"/>
        </w:rPr>
        <w:t>ARMI E CARTUCCE</w:t>
      </w:r>
      <w:r w:rsidR="00C44CD8">
        <w:t xml:space="preserve">: </w:t>
      </w:r>
      <w:r w:rsidR="007C51F4">
        <w:t>creazione di</w:t>
      </w:r>
      <w:r w:rsidR="00C44CD8">
        <w:t xml:space="preserve"> una linea </w:t>
      </w:r>
      <w:proofErr w:type="spellStart"/>
      <w:r w:rsidR="00C44CD8">
        <w:t>brandizzata</w:t>
      </w:r>
      <w:proofErr w:type="spellEnd"/>
      <w:r w:rsidR="00C44CD8">
        <w:t xml:space="preserve"> </w:t>
      </w:r>
      <w:r w:rsidR="002132AC">
        <w:t>specifica e testata dagli esperti HTA</w:t>
      </w:r>
      <w:r w:rsidR="00C44CD8">
        <w:t xml:space="preserve"> in sinergia con aziende </w:t>
      </w:r>
      <w:r w:rsidR="00EA7818">
        <w:t>produttrici di armi e cartucce</w:t>
      </w:r>
    </w:p>
    <w:p w:rsidR="00EA7818" w:rsidRDefault="00EA7818" w:rsidP="00EA7818">
      <w:pPr>
        <w:jc w:val="both"/>
      </w:pPr>
    </w:p>
    <w:p w:rsidR="00CE2FBC" w:rsidRDefault="00EA7818" w:rsidP="00EA7818">
      <w:pPr>
        <w:pStyle w:val="Paragrafoelenco"/>
        <w:ind w:left="0"/>
        <w:jc w:val="both"/>
      </w:pPr>
      <w:r>
        <w:t>Gli utenti iscritti alla HTA potranno inoltre usufruire di due strumenti esclusivi:</w:t>
      </w:r>
    </w:p>
    <w:p w:rsidR="00CE2FBC" w:rsidRDefault="00CE2FBC" w:rsidP="00CE2FBC">
      <w:pPr>
        <w:pStyle w:val="Paragrafoelenco"/>
        <w:jc w:val="both"/>
        <w:rPr>
          <w:u w:val="single"/>
        </w:rPr>
      </w:pPr>
    </w:p>
    <w:p w:rsidR="00CE2FBC" w:rsidRPr="00CE2FBC" w:rsidRDefault="00CE2FBC" w:rsidP="00CE2FBC">
      <w:pPr>
        <w:pStyle w:val="Paragrafoelenco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HTA COMMUNITY:</w:t>
      </w:r>
      <w:r w:rsidR="005C040A">
        <w:t xml:space="preserve"> C</w:t>
      </w:r>
      <w:r>
        <w:t xml:space="preserve">onsiste nella realizzazione di una comunità virtuale all’interno della quale gli utenti potranno condividere le loro esperienze di caccia, pubblicando resoconti, fotografie e video. E’ fruibile sia dal computer che da </w:t>
      </w:r>
      <w:proofErr w:type="spellStart"/>
      <w:r>
        <w:t>tablet</w:t>
      </w:r>
      <w:proofErr w:type="spellEnd"/>
      <w:r>
        <w:t xml:space="preserve"> e </w:t>
      </w:r>
      <w:proofErr w:type="spellStart"/>
      <w:r>
        <w:t>smartphone</w:t>
      </w:r>
      <w:proofErr w:type="spellEnd"/>
      <w:r>
        <w:t xml:space="preserve">. Prevede l’accessibilità anche direttamente dalla Hi-Tech </w:t>
      </w:r>
      <w:proofErr w:type="spellStart"/>
      <w:r>
        <w:t>app</w:t>
      </w:r>
      <w:proofErr w:type="spellEnd"/>
      <w:r>
        <w:t xml:space="preserve"> in tempo reale, sfruttando la connessione dello </w:t>
      </w:r>
      <w:proofErr w:type="spellStart"/>
      <w:r>
        <w:t>smartphone</w:t>
      </w:r>
      <w:proofErr w:type="spellEnd"/>
      <w:r>
        <w:t xml:space="preserve">; in questo modo la condivisione dei contenuti può avvenire simultaneamente alla realizzazione degli stessi anche direttamente dal posto di caccia o </w:t>
      </w:r>
      <w:r w:rsidR="00EA7818">
        <w:t>d</w:t>
      </w:r>
      <w:r>
        <w:t>al primo posto in cui ci sia copertura cellulare adeguata (</w:t>
      </w:r>
      <w:r w:rsidR="00EA7818">
        <w:t>minimo 3G). Inoltre la community garantisce agli utenti un supporto immediato per qualsiasi tipologia di richiesta inerente i prodotti e le soluzioni di HTA, quali problematiche legate al corretto utilizzo della tecnologia a disposizione.</w:t>
      </w:r>
    </w:p>
    <w:p w:rsidR="00DE565D" w:rsidRDefault="00DE565D" w:rsidP="009211B1">
      <w:pPr>
        <w:jc w:val="both"/>
      </w:pPr>
    </w:p>
    <w:p w:rsidR="005C040A" w:rsidRDefault="005C040A" w:rsidP="009211B1">
      <w:pPr>
        <w:jc w:val="both"/>
      </w:pPr>
    </w:p>
    <w:p w:rsidR="005C040A" w:rsidRDefault="005C040A" w:rsidP="005C040A">
      <w:pPr>
        <w:jc w:val="center"/>
      </w:pPr>
      <w:hyperlink r:id="rId10" w:history="1">
        <w:r>
          <w:rPr>
            <w:rStyle w:val="Collegamentoipertestuale"/>
          </w:rPr>
          <w:t>www.htacademy.it</w:t>
        </w:r>
      </w:hyperlink>
    </w:p>
    <w:p w:rsidR="005C040A" w:rsidRPr="005C040A" w:rsidRDefault="005C040A" w:rsidP="005C040A">
      <w:pPr>
        <w:jc w:val="center"/>
      </w:pPr>
      <w:r w:rsidRPr="005C040A">
        <w:t xml:space="preserve">Email – </w:t>
      </w:r>
      <w:hyperlink r:id="rId11" w:history="1">
        <w:r w:rsidRPr="005C040A">
          <w:rPr>
            <w:rStyle w:val="Collegamentoipertestuale"/>
          </w:rPr>
          <w:t>info@htacademy.it</w:t>
        </w:r>
      </w:hyperlink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>HTA@HITECHACADEMYOFFICIAL</w:t>
      </w:r>
    </w:p>
    <w:p w:rsidR="005C040A" w:rsidRDefault="005C040A" w:rsidP="005C04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76209A38" wp14:editId="5BC93D72">
            <wp:extent cx="361950" cy="361950"/>
            <wp:effectExtent l="0" t="0" r="0" b="0"/>
            <wp:docPr id="11" name="Immagin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it-IT"/>
        </w:rPr>
        <w:drawing>
          <wp:inline distT="0" distB="0" distL="0" distR="0" wp14:anchorId="524715DB" wp14:editId="0C1E4B6D">
            <wp:extent cx="361950" cy="361950"/>
            <wp:effectExtent l="0" t="0" r="0" b="0"/>
            <wp:docPr id="12" name="Immagine 12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 xml:space="preserve">Tel. +39 348-5389105 </w:t>
      </w:r>
      <w:proofErr w:type="spellStart"/>
      <w:proofErr w:type="gramStart"/>
      <w:r>
        <w:rPr>
          <w:lang w:val="en-US"/>
        </w:rPr>
        <w:t>Alessio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+39 320-7415908 Andrea</w:t>
      </w:r>
    </w:p>
    <w:p w:rsidR="005C040A" w:rsidRDefault="005C040A" w:rsidP="005C040A">
      <w:pPr>
        <w:jc w:val="center"/>
        <w:rPr>
          <w:lang w:val="en-US"/>
        </w:rPr>
      </w:pPr>
    </w:p>
    <w:p w:rsidR="005C040A" w:rsidRDefault="005C040A" w:rsidP="005C040A">
      <w:pPr>
        <w:jc w:val="center"/>
        <w:rPr>
          <w:lang w:val="en-US"/>
        </w:rPr>
      </w:pPr>
    </w:p>
    <w:p w:rsidR="005C040A" w:rsidRDefault="005C040A" w:rsidP="005C040A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1C8C7662" wp14:editId="53A656F5">
            <wp:extent cx="1400175" cy="1400175"/>
            <wp:effectExtent l="0" t="0" r="0" b="0"/>
            <wp:docPr id="13" name="Immagine 13" descr="C:\Documents and Settings\ldiotallevi\Desktop\unname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Documents and Settings\ldiotallevi\Desktop\unnamed (1)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0A" w:rsidRDefault="005C040A" w:rsidP="009211B1">
      <w:pPr>
        <w:jc w:val="both"/>
      </w:pPr>
    </w:p>
    <w:p w:rsidR="005C040A" w:rsidRDefault="005C040A" w:rsidP="009211B1">
      <w:pPr>
        <w:jc w:val="both"/>
      </w:pPr>
    </w:p>
    <w:p w:rsidR="00CE2FBC" w:rsidRPr="00EA7818" w:rsidRDefault="002132AC" w:rsidP="00EA7818">
      <w:pPr>
        <w:pStyle w:val="Paragrafoelenco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HTA WORKSHOP</w:t>
      </w:r>
      <w:r w:rsidR="00EA7818">
        <w:rPr>
          <w:u w:val="single"/>
        </w:rPr>
        <w:t>:</w:t>
      </w:r>
      <w:r w:rsidR="00EA7818" w:rsidRPr="00EA7818">
        <w:t xml:space="preserve"> </w:t>
      </w:r>
      <w:r w:rsidR="00C44CD8">
        <w:t xml:space="preserve">Il progetto prevede la </w:t>
      </w:r>
      <w:r>
        <w:t>realizzazione di una vera e propria accademia</w:t>
      </w:r>
      <w:r w:rsidR="00C44CD8">
        <w:t xml:space="preserve"> che</w:t>
      </w:r>
      <w:r>
        <w:t xml:space="preserve"> attraverso workshop cognitivi</w:t>
      </w:r>
      <w:r w:rsidR="00C44CD8">
        <w:t xml:space="preserve"> possa </w:t>
      </w:r>
      <w:r>
        <w:t>fornire le conoscenze</w:t>
      </w:r>
      <w:r w:rsidR="009211B1">
        <w:t xml:space="preserve"> </w:t>
      </w:r>
      <w:r>
        <w:t>tecnologiche necessarie alla miglior comprensione delle nuove tecnologie presenti sul mercato</w:t>
      </w:r>
      <w:r w:rsidR="00C44CD8">
        <w:t>. Attraverso</w:t>
      </w:r>
      <w:r w:rsidR="002A1B8D">
        <w:t xml:space="preserve"> diversi </w:t>
      </w:r>
      <w:proofErr w:type="spellStart"/>
      <w:r w:rsidR="002A1B8D">
        <w:t>step</w:t>
      </w:r>
      <w:proofErr w:type="spellEnd"/>
      <w:r w:rsidR="002A1B8D">
        <w:t xml:space="preserve"> cognitivi, in un percorso modulato </w:t>
      </w:r>
      <w:r w:rsidR="009211B1">
        <w:t>su più</w:t>
      </w:r>
      <w:r w:rsidR="002A1B8D">
        <w:t xml:space="preserve"> livelli e disciplinato in base alle esigenze di ciascuno, ogni </w:t>
      </w:r>
      <w:r>
        <w:t>partecipante</w:t>
      </w:r>
      <w:r w:rsidR="002A1B8D">
        <w:t xml:space="preserve"> potrà seguire dei corsi di apprend</w:t>
      </w:r>
      <w:r w:rsidR="009211B1">
        <w:t>imento “full immersion” dedicati</w:t>
      </w:r>
      <w:r w:rsidR="002A1B8D">
        <w:t xml:space="preserve"> </w:t>
      </w:r>
      <w:r>
        <w:t xml:space="preserve">al miglior </w:t>
      </w:r>
      <w:r w:rsidR="002A1B8D">
        <w:t xml:space="preserve">utilizzo delle nuove tecnologie </w:t>
      </w:r>
      <w:r>
        <w:t xml:space="preserve">disponibili </w:t>
      </w:r>
      <w:r w:rsidR="002A1B8D">
        <w:t xml:space="preserve">(sistemi di </w:t>
      </w:r>
      <w:proofErr w:type="spellStart"/>
      <w:r w:rsidR="002A1B8D">
        <w:t>geolocalizzazione</w:t>
      </w:r>
      <w:proofErr w:type="spellEnd"/>
      <w:r w:rsidR="002A1B8D">
        <w:t xml:space="preserve">, supporti e tecniche per la cattura e la condivisione delle immagini, novità e curiosità nel settore delle armi e delle munizioni, </w:t>
      </w:r>
      <w:r w:rsidR="009211B1">
        <w:t>dell’abbigli</w:t>
      </w:r>
      <w:r>
        <w:t>amento e degli accessori</w:t>
      </w:r>
      <w:r w:rsidR="009211B1">
        <w:t xml:space="preserve">) </w:t>
      </w:r>
      <w:r w:rsidR="002A1B8D">
        <w:t xml:space="preserve">a contatto con la natura </w:t>
      </w:r>
      <w:r w:rsidR="009211B1">
        <w:t>e potendo praticare la caccia prescelta grazie alla sinergia con le più importanti riserve ed aziende venatorie italiane ed internazionali. S</w:t>
      </w:r>
      <w:r>
        <w:t>ono</w:t>
      </w:r>
      <w:r w:rsidR="009211B1">
        <w:t xml:space="preserve"> </w:t>
      </w:r>
      <w:r>
        <w:t>previste</w:t>
      </w:r>
      <w:r w:rsidR="009211B1">
        <w:t xml:space="preserve"> </w:t>
      </w:r>
      <w:r w:rsidR="007C51F4">
        <w:t>molteplici soluzioni per poter offrire</w:t>
      </w:r>
      <w:r w:rsidR="009211B1">
        <w:t xml:space="preserve"> pacchetti completi di soggiorno, caccia e corsi di uno o più giorni, in Italia e anche all’estero. </w:t>
      </w:r>
      <w:r w:rsidR="00960F36">
        <w:t>Particolare attenzione sarà rivolta alle tecniche di utilizzo dei sistemi SHAREMOTIONS</w:t>
      </w:r>
      <w:r w:rsidR="00EA7818">
        <w:t xml:space="preserve"> e PHONEMOTIOS</w:t>
      </w:r>
      <w:r w:rsidR="00960F36">
        <w:t xml:space="preserve"> e alle tecniche di ripresa e postproduzione delle immagini.</w:t>
      </w:r>
      <w:r w:rsidR="00DC7906">
        <w:t xml:space="preserve"> I corsi di Hi</w:t>
      </w:r>
      <w:r w:rsidR="007C51F4">
        <w:t xml:space="preserve">-Tech Accademy saranno </w:t>
      </w:r>
      <w:r w:rsidR="00C757A8">
        <w:t xml:space="preserve">proposti e realizzati in collaborazione con esperti di </w:t>
      </w:r>
      <w:r w:rsidR="007C51F4">
        <w:t xml:space="preserve">ogni </w:t>
      </w:r>
      <w:r w:rsidR="00C757A8">
        <w:t>settore.</w:t>
      </w:r>
    </w:p>
    <w:p w:rsidR="00CE2FBC" w:rsidRDefault="00CE2FBC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  <w:bookmarkStart w:id="0" w:name="_GoBack"/>
      <w:bookmarkEnd w:id="0"/>
    </w:p>
    <w:p w:rsidR="005C040A" w:rsidRDefault="005C040A" w:rsidP="007C51F4">
      <w:pPr>
        <w:pStyle w:val="Paragrafoelenco"/>
        <w:jc w:val="both"/>
      </w:pPr>
    </w:p>
    <w:p w:rsidR="005C040A" w:rsidRDefault="005C040A" w:rsidP="007C51F4">
      <w:pPr>
        <w:pStyle w:val="Paragrafoelenco"/>
        <w:jc w:val="both"/>
      </w:pPr>
    </w:p>
    <w:p w:rsidR="005C040A" w:rsidRDefault="005C040A" w:rsidP="005C040A">
      <w:pPr>
        <w:jc w:val="center"/>
      </w:pPr>
      <w:hyperlink r:id="rId12" w:history="1">
        <w:r>
          <w:rPr>
            <w:rStyle w:val="Collegamentoipertestuale"/>
          </w:rPr>
          <w:t>www.htacademy.it</w:t>
        </w:r>
      </w:hyperlink>
    </w:p>
    <w:p w:rsidR="005C040A" w:rsidRPr="005C040A" w:rsidRDefault="005C040A" w:rsidP="005C040A">
      <w:pPr>
        <w:jc w:val="center"/>
      </w:pPr>
      <w:r w:rsidRPr="005C040A">
        <w:t xml:space="preserve">Email – </w:t>
      </w:r>
      <w:hyperlink r:id="rId13" w:history="1">
        <w:r w:rsidRPr="005C040A">
          <w:rPr>
            <w:rStyle w:val="Collegamentoipertestuale"/>
          </w:rPr>
          <w:t>info@htacademy.it</w:t>
        </w:r>
      </w:hyperlink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>HTA@HITECHACADEMYOFFICIAL</w:t>
      </w:r>
    </w:p>
    <w:p w:rsidR="005C040A" w:rsidRDefault="005C040A" w:rsidP="005C04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61950" cy="361950"/>
            <wp:effectExtent l="0" t="0" r="0" b="0"/>
            <wp:docPr id="3" name="Immagin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361950" cy="361950"/>
            <wp:effectExtent l="0" t="0" r="0" b="0"/>
            <wp:docPr id="1" name="Immagine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A" w:rsidRDefault="005C040A" w:rsidP="005C040A">
      <w:pPr>
        <w:jc w:val="center"/>
        <w:rPr>
          <w:lang w:val="en-US"/>
        </w:rPr>
      </w:pPr>
      <w:r>
        <w:rPr>
          <w:lang w:val="en-US"/>
        </w:rPr>
        <w:t xml:space="preserve">Tel. +39 348-5389105 </w:t>
      </w:r>
      <w:proofErr w:type="spellStart"/>
      <w:proofErr w:type="gramStart"/>
      <w:r>
        <w:rPr>
          <w:lang w:val="en-US"/>
        </w:rPr>
        <w:t>Alessio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+39 320-7415908 Andrea</w:t>
      </w:r>
    </w:p>
    <w:p w:rsidR="005C040A" w:rsidRDefault="005C040A" w:rsidP="007C51F4">
      <w:pPr>
        <w:pStyle w:val="Paragrafoelenco"/>
        <w:jc w:val="both"/>
      </w:pPr>
    </w:p>
    <w:p w:rsidR="00CE2FBC" w:rsidRDefault="00CE2FBC" w:rsidP="007C51F4">
      <w:pPr>
        <w:pStyle w:val="Paragrafoelenco"/>
        <w:jc w:val="both"/>
      </w:pPr>
    </w:p>
    <w:p w:rsidR="00CE2FBC" w:rsidRDefault="00CE2FBC" w:rsidP="007C51F4">
      <w:pPr>
        <w:pStyle w:val="Paragrafoelenco"/>
        <w:jc w:val="both"/>
      </w:pPr>
    </w:p>
    <w:p w:rsidR="009211B1" w:rsidRDefault="009211B1" w:rsidP="007C51F4">
      <w:pPr>
        <w:pStyle w:val="Paragrafoelenco"/>
        <w:jc w:val="both"/>
      </w:pPr>
    </w:p>
    <w:p w:rsidR="00F95539" w:rsidRDefault="00F95539"/>
    <w:sectPr w:rsidR="00F95539" w:rsidSect="00723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C405A"/>
    <w:multiLevelType w:val="hybridMultilevel"/>
    <w:tmpl w:val="211C9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95539"/>
    <w:rsid w:val="000077FA"/>
    <w:rsid w:val="00055C99"/>
    <w:rsid w:val="00083841"/>
    <w:rsid w:val="000A5D57"/>
    <w:rsid w:val="00133CFD"/>
    <w:rsid w:val="00185A0C"/>
    <w:rsid w:val="002132AC"/>
    <w:rsid w:val="00285471"/>
    <w:rsid w:val="002A1B8D"/>
    <w:rsid w:val="002C6C09"/>
    <w:rsid w:val="00367052"/>
    <w:rsid w:val="003A4CF8"/>
    <w:rsid w:val="003A68C4"/>
    <w:rsid w:val="00470CF2"/>
    <w:rsid w:val="004E75AF"/>
    <w:rsid w:val="00536D9A"/>
    <w:rsid w:val="00587C7E"/>
    <w:rsid w:val="005A24E8"/>
    <w:rsid w:val="005C040A"/>
    <w:rsid w:val="006C72DC"/>
    <w:rsid w:val="00723E30"/>
    <w:rsid w:val="007C51F4"/>
    <w:rsid w:val="007C66BC"/>
    <w:rsid w:val="00845C34"/>
    <w:rsid w:val="009211B1"/>
    <w:rsid w:val="00960F36"/>
    <w:rsid w:val="00A22973"/>
    <w:rsid w:val="00A520DB"/>
    <w:rsid w:val="00B31B94"/>
    <w:rsid w:val="00C44CD8"/>
    <w:rsid w:val="00C757A8"/>
    <w:rsid w:val="00CE2FBC"/>
    <w:rsid w:val="00D46B2C"/>
    <w:rsid w:val="00D806F3"/>
    <w:rsid w:val="00DC7906"/>
    <w:rsid w:val="00DE565D"/>
    <w:rsid w:val="00E22304"/>
    <w:rsid w:val="00E334EC"/>
    <w:rsid w:val="00EA7818"/>
    <w:rsid w:val="00F9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C42C9-9A97-485D-A58F-60F3F44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5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0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htacadem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tacademy.it" TargetMode="External"/><Relationship Id="rId12" Type="http://schemas.openxmlformats.org/officeDocument/2006/relationships/hyperlink" Target="http://www.htacadem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academy.it" TargetMode="External"/><Relationship Id="rId11" Type="http://schemas.openxmlformats.org/officeDocument/2006/relationships/hyperlink" Target="mailto:info@htacademy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htacademy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dcterms:created xsi:type="dcterms:W3CDTF">2017-05-05T18:04:00Z</dcterms:created>
  <dcterms:modified xsi:type="dcterms:W3CDTF">2017-05-08T07:29:00Z</dcterms:modified>
</cp:coreProperties>
</file>